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A2350" w14:textId="77777777" w:rsidR="00F8788D" w:rsidRPr="00033236" w:rsidRDefault="00F8788D" w:rsidP="00F8788D">
      <w:pPr>
        <w:ind w:left="5102" w:firstLine="0"/>
        <w:rPr>
          <w:szCs w:val="24"/>
        </w:rPr>
      </w:pPr>
      <w:r w:rsidRPr="00033236">
        <w:rPr>
          <w:szCs w:val="24"/>
        </w:rPr>
        <w:t>PATVIRTINTA</w:t>
      </w:r>
    </w:p>
    <w:p w14:paraId="70B96D3B" w14:textId="77777777" w:rsidR="00F8788D" w:rsidRPr="00033236" w:rsidRDefault="00F8788D" w:rsidP="00F8788D">
      <w:pPr>
        <w:ind w:left="5102" w:firstLine="0"/>
        <w:rPr>
          <w:szCs w:val="24"/>
        </w:rPr>
      </w:pPr>
      <w:r w:rsidRPr="00033236">
        <w:rPr>
          <w:szCs w:val="24"/>
        </w:rPr>
        <w:t>Lietuvos Respublikos teisingumo ministro</w:t>
      </w:r>
    </w:p>
    <w:p w14:paraId="14A060FB" w14:textId="77777777" w:rsidR="00F8788D" w:rsidRPr="00033236" w:rsidRDefault="00F8788D" w:rsidP="00F8788D">
      <w:pPr>
        <w:ind w:left="5102" w:firstLine="0"/>
        <w:rPr>
          <w:szCs w:val="24"/>
        </w:rPr>
      </w:pPr>
      <w:r w:rsidRPr="00033236">
        <w:rPr>
          <w:szCs w:val="24"/>
        </w:rPr>
        <w:t>2014 m. balandžio</w:t>
      </w:r>
      <w:r>
        <w:rPr>
          <w:szCs w:val="24"/>
        </w:rPr>
        <w:t xml:space="preserve"> 30 </w:t>
      </w:r>
      <w:r w:rsidRPr="00033236">
        <w:rPr>
          <w:szCs w:val="24"/>
        </w:rPr>
        <w:t>d. įsakymu</w:t>
      </w:r>
      <w:r>
        <w:rPr>
          <w:szCs w:val="24"/>
        </w:rPr>
        <w:t xml:space="preserve"> Nr.</w:t>
      </w:r>
      <w:r w:rsidRPr="00033236">
        <w:rPr>
          <w:szCs w:val="24"/>
        </w:rPr>
        <w:t xml:space="preserve"> </w:t>
      </w:r>
      <w:r w:rsidRPr="00033236">
        <w:t>1R-154</w:t>
      </w:r>
    </w:p>
    <w:p w14:paraId="67B52A10" w14:textId="77777777" w:rsidR="00F8788D" w:rsidRPr="00033236" w:rsidRDefault="00F8788D" w:rsidP="00F8788D">
      <w:pPr>
        <w:rPr>
          <w:szCs w:val="24"/>
        </w:rPr>
      </w:pPr>
    </w:p>
    <w:p w14:paraId="2C1BA073" w14:textId="1101FE1E" w:rsidR="00F8788D" w:rsidRPr="00033236" w:rsidRDefault="00F8788D" w:rsidP="00F8788D">
      <w:pPr>
        <w:ind w:firstLine="0"/>
        <w:jc w:val="center"/>
        <w:rPr>
          <w:b/>
          <w:color w:val="000000"/>
          <w:szCs w:val="24"/>
        </w:rPr>
      </w:pPr>
      <w:r w:rsidRPr="00033236">
        <w:rPr>
          <w:b/>
          <w:szCs w:val="24"/>
        </w:rPr>
        <w:t>P</w:t>
      </w:r>
      <w:r w:rsidRPr="00033236">
        <w:rPr>
          <w:b/>
          <w:color w:val="000000"/>
          <w:szCs w:val="24"/>
        </w:rPr>
        <w:t xml:space="preserve">AVYZDINĖ </w:t>
      </w:r>
      <w:r w:rsidRPr="00033236">
        <w:rPr>
          <w:b/>
          <w:szCs w:val="24"/>
        </w:rPr>
        <w:t>NUOTOLINĖS SUTARTIES</w:t>
      </w:r>
      <w:r w:rsidRPr="00033236">
        <w:rPr>
          <w:b/>
          <w:color w:val="000000"/>
          <w:szCs w:val="24"/>
        </w:rPr>
        <w:t xml:space="preserve"> ATSISAKYMO FORMA</w:t>
      </w:r>
    </w:p>
    <w:p w14:paraId="3AE72030" w14:textId="77777777" w:rsidR="00F8788D" w:rsidRPr="00033236" w:rsidRDefault="00F8788D" w:rsidP="00F8788D">
      <w:pPr>
        <w:rPr>
          <w:szCs w:val="6"/>
        </w:rPr>
      </w:pPr>
    </w:p>
    <w:p w14:paraId="4FCAA50F" w14:textId="77777777" w:rsidR="00F8788D" w:rsidRPr="00AC4DCC" w:rsidRDefault="00F8788D" w:rsidP="00AC4DCC">
      <w:pPr>
        <w:spacing w:before="120" w:after="120"/>
        <w:jc w:val="center"/>
        <w:rPr>
          <w:i/>
          <w:iCs/>
          <w:color w:val="000000"/>
          <w:szCs w:val="24"/>
        </w:rPr>
      </w:pPr>
      <w:r w:rsidRPr="00AC4DCC">
        <w:rPr>
          <w:i/>
          <w:iCs/>
          <w:color w:val="000000"/>
          <w:szCs w:val="24"/>
        </w:rPr>
        <w:t>(Šią formą užpildyti ir grąžinti tik tada, jei norite atsisakyti sutarties)</w:t>
      </w:r>
    </w:p>
    <w:p w14:paraId="2C2AFF33" w14:textId="77777777" w:rsidR="00F8788D" w:rsidRPr="00033236" w:rsidRDefault="00F8788D" w:rsidP="00AC4DCC">
      <w:pPr>
        <w:spacing w:before="120" w:after="120"/>
        <w:jc w:val="both"/>
        <w:rPr>
          <w:szCs w:val="6"/>
        </w:rPr>
      </w:pPr>
    </w:p>
    <w:p w14:paraId="088D1DB3" w14:textId="39CA12C9" w:rsidR="00F8788D" w:rsidRPr="00033236" w:rsidRDefault="00F8788D" w:rsidP="00AC4DCC">
      <w:pPr>
        <w:spacing w:before="120" w:after="120"/>
        <w:jc w:val="both"/>
        <w:rPr>
          <w:color w:val="000000"/>
          <w:szCs w:val="24"/>
        </w:rPr>
      </w:pPr>
      <w:r w:rsidRPr="00033236">
        <w:rPr>
          <w:color w:val="000000"/>
          <w:szCs w:val="24"/>
        </w:rPr>
        <w:t>– Ka</w:t>
      </w:r>
      <w:r>
        <w:rPr>
          <w:color w:val="000000"/>
          <w:szCs w:val="24"/>
        </w:rPr>
        <w:t>m: UAB „MINERALINIAI VANDENYS“</w:t>
      </w:r>
      <w:r w:rsidR="00AC4DCC">
        <w:rPr>
          <w:color w:val="000000"/>
          <w:szCs w:val="24"/>
        </w:rPr>
        <w:t xml:space="preserve">, juridinio asmens kodas 121702328, Aukštaičių 7, 11341 Vilnius, </w:t>
      </w:r>
    </w:p>
    <w:p w14:paraId="28B90B29" w14:textId="2A274A1F" w:rsidR="00F8788D" w:rsidRPr="00033236" w:rsidRDefault="00F8788D" w:rsidP="00AC4DCC">
      <w:pPr>
        <w:spacing w:before="120" w:after="120"/>
        <w:jc w:val="both"/>
        <w:rPr>
          <w:color w:val="000000"/>
          <w:szCs w:val="24"/>
        </w:rPr>
      </w:pPr>
      <w:r>
        <w:rPr>
          <w:color w:val="000000"/>
          <w:szCs w:val="24"/>
        </w:rPr>
        <w:t>– Aš</w:t>
      </w:r>
      <w:r w:rsidRPr="00033236">
        <w:rPr>
          <w:color w:val="000000"/>
          <w:szCs w:val="24"/>
        </w:rPr>
        <w:t xml:space="preserve">/Mes* pranešu (-ame), kad atsisakau (-ome) </w:t>
      </w:r>
      <w:r>
        <w:rPr>
          <w:color w:val="000000"/>
          <w:szCs w:val="24"/>
        </w:rPr>
        <w:t>šių prekių</w:t>
      </w:r>
      <w:r w:rsidRPr="00033236">
        <w:rPr>
          <w:color w:val="000000"/>
          <w:szCs w:val="24"/>
        </w:rPr>
        <w:t xml:space="preserve"> </w:t>
      </w:r>
      <w:r w:rsidR="00CD281B" w:rsidRPr="00033236">
        <w:rPr>
          <w:color w:val="000000"/>
          <w:szCs w:val="24"/>
        </w:rPr>
        <w:t>p</w:t>
      </w:r>
      <w:r w:rsidR="00CD281B">
        <w:rPr>
          <w:color w:val="000000"/>
          <w:szCs w:val="24"/>
        </w:rPr>
        <w:t xml:space="preserve">irkimo-pardavimo </w:t>
      </w:r>
      <w:r w:rsidRPr="00033236">
        <w:rPr>
          <w:color w:val="000000"/>
          <w:szCs w:val="24"/>
        </w:rPr>
        <w:t>sutarties*,</w:t>
      </w:r>
    </w:p>
    <w:p w14:paraId="5DEDE109" w14:textId="77777777" w:rsidR="00F8788D" w:rsidRPr="00033236" w:rsidRDefault="00F8788D" w:rsidP="00AC4DCC">
      <w:pPr>
        <w:spacing w:before="120" w:after="120"/>
        <w:jc w:val="both"/>
        <w:rPr>
          <w:color w:val="000000"/>
          <w:szCs w:val="24"/>
        </w:rPr>
      </w:pPr>
      <w:r>
        <w:rPr>
          <w:color w:val="000000"/>
          <w:szCs w:val="24"/>
        </w:rPr>
        <w:t>– Užsakytų*</w:t>
      </w:r>
      <w:r w:rsidRPr="00033236">
        <w:rPr>
          <w:color w:val="000000"/>
          <w:szCs w:val="24"/>
        </w:rPr>
        <w:t>/gautų* [</w:t>
      </w:r>
      <w:r w:rsidRPr="00CD281B">
        <w:rPr>
          <w:color w:val="000000"/>
          <w:szCs w:val="24"/>
          <w:highlight w:val="yellow"/>
        </w:rPr>
        <w:t>data</w:t>
      </w:r>
      <w:r w:rsidRPr="00033236">
        <w:rPr>
          <w:color w:val="000000"/>
          <w:szCs w:val="24"/>
        </w:rPr>
        <w:t xml:space="preserve">], </w:t>
      </w:r>
    </w:p>
    <w:p w14:paraId="09DEF881" w14:textId="77777777" w:rsidR="00F8788D" w:rsidRPr="00033236" w:rsidRDefault="00F8788D" w:rsidP="00AC4DCC">
      <w:pPr>
        <w:spacing w:before="120" w:after="120"/>
        <w:jc w:val="both"/>
        <w:rPr>
          <w:color w:val="000000"/>
          <w:szCs w:val="24"/>
        </w:rPr>
      </w:pPr>
      <w:r w:rsidRPr="00033236">
        <w:rPr>
          <w:color w:val="000000"/>
          <w:szCs w:val="24"/>
        </w:rPr>
        <w:t xml:space="preserve">– Vartotojo (-ų) </w:t>
      </w:r>
      <w:r w:rsidRPr="00CD281B">
        <w:rPr>
          <w:color w:val="000000"/>
          <w:szCs w:val="24"/>
          <w:highlight w:val="yellow"/>
        </w:rPr>
        <w:t>vardas, pavardė</w:t>
      </w:r>
      <w:r w:rsidRPr="00033236">
        <w:rPr>
          <w:color w:val="000000"/>
          <w:szCs w:val="24"/>
        </w:rPr>
        <w:t xml:space="preserve">, </w:t>
      </w:r>
    </w:p>
    <w:p w14:paraId="49F0255C" w14:textId="77777777" w:rsidR="00F8788D" w:rsidRPr="00033236" w:rsidRDefault="00F8788D" w:rsidP="00AC4DCC">
      <w:pPr>
        <w:spacing w:before="120" w:after="120"/>
        <w:jc w:val="both"/>
        <w:rPr>
          <w:color w:val="000000"/>
          <w:szCs w:val="24"/>
        </w:rPr>
      </w:pPr>
      <w:r w:rsidRPr="00033236">
        <w:rPr>
          <w:color w:val="000000"/>
          <w:szCs w:val="24"/>
        </w:rPr>
        <w:t xml:space="preserve">– Vartotojo (-ų) </w:t>
      </w:r>
      <w:r w:rsidRPr="00CD281B">
        <w:rPr>
          <w:color w:val="000000"/>
          <w:szCs w:val="24"/>
          <w:highlight w:val="yellow"/>
        </w:rPr>
        <w:t>adresas</w:t>
      </w:r>
      <w:r w:rsidRPr="00033236">
        <w:rPr>
          <w:color w:val="000000"/>
          <w:szCs w:val="24"/>
        </w:rPr>
        <w:t xml:space="preserve">, </w:t>
      </w:r>
    </w:p>
    <w:p w14:paraId="1CD6129D" w14:textId="77777777" w:rsidR="00F8788D" w:rsidRPr="00033236" w:rsidRDefault="00F8788D" w:rsidP="00AC4DCC">
      <w:pPr>
        <w:spacing w:before="120" w:after="120"/>
        <w:jc w:val="both"/>
        <w:rPr>
          <w:color w:val="000000"/>
          <w:szCs w:val="24"/>
        </w:rPr>
      </w:pPr>
      <w:r w:rsidRPr="00033236">
        <w:rPr>
          <w:color w:val="000000"/>
          <w:szCs w:val="24"/>
        </w:rPr>
        <w:t xml:space="preserve">– Vartotojo (-ų) parašas (-ai) (tik jei ši forma pateikiama popierine forma), </w:t>
      </w:r>
    </w:p>
    <w:p w14:paraId="5B94E2DB" w14:textId="77777777" w:rsidR="00F8788D" w:rsidRPr="00033236" w:rsidRDefault="00F8788D" w:rsidP="00AC4DCC">
      <w:pPr>
        <w:spacing w:before="120" w:after="120"/>
        <w:jc w:val="both"/>
        <w:rPr>
          <w:color w:val="000000"/>
          <w:szCs w:val="24"/>
        </w:rPr>
      </w:pPr>
      <w:r w:rsidRPr="00033236">
        <w:rPr>
          <w:color w:val="000000"/>
          <w:szCs w:val="24"/>
        </w:rPr>
        <w:t xml:space="preserve">– Data. </w:t>
      </w:r>
    </w:p>
    <w:p w14:paraId="79CFD2E2" w14:textId="77777777" w:rsidR="00F8788D" w:rsidRPr="00033236" w:rsidRDefault="00F8788D" w:rsidP="00AC4DCC">
      <w:pPr>
        <w:spacing w:before="120" w:after="120"/>
        <w:jc w:val="both"/>
        <w:rPr>
          <w:szCs w:val="24"/>
        </w:rPr>
      </w:pPr>
    </w:p>
    <w:p w14:paraId="34DA1473" w14:textId="77777777" w:rsidR="00F8788D" w:rsidRPr="00033236" w:rsidRDefault="00F8788D" w:rsidP="00AC4DCC">
      <w:pPr>
        <w:spacing w:before="120" w:after="120"/>
        <w:jc w:val="both"/>
        <w:rPr>
          <w:color w:val="000000"/>
          <w:szCs w:val="24"/>
        </w:rPr>
      </w:pPr>
      <w:r w:rsidRPr="00033236">
        <w:rPr>
          <w:color w:val="000000"/>
          <w:szCs w:val="24"/>
        </w:rPr>
        <w:t>(*) Išbraukti, kas nereikalinga</w:t>
      </w:r>
    </w:p>
    <w:p w14:paraId="252FED50" w14:textId="77777777" w:rsidR="007B17FB" w:rsidRDefault="009E4475"/>
    <w:sectPr w:rsidR="007B17FB" w:rsidSect="0003323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D86F3" w14:textId="77777777" w:rsidR="00033236" w:rsidRPr="00033236" w:rsidRDefault="009E4475" w:rsidP="000332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04C59" w14:textId="77777777" w:rsidR="00033236" w:rsidRPr="00033236" w:rsidRDefault="009E4475" w:rsidP="000332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68AA8" w14:textId="77777777" w:rsidR="00033236" w:rsidRPr="00033236" w:rsidRDefault="009E4475" w:rsidP="0003323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67A44" w14:textId="77777777" w:rsidR="00033236" w:rsidRDefault="009E4475" w:rsidP="009834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1D61F1" w14:textId="77777777" w:rsidR="00033236" w:rsidRPr="00033236" w:rsidRDefault="009E4475" w:rsidP="000332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79D23" w14:textId="77777777" w:rsidR="00033236" w:rsidRPr="00033236" w:rsidRDefault="009E4475" w:rsidP="00033236">
    <w:pPr>
      <w:pStyle w:val="Header"/>
      <w:framePr w:wrap="around" w:vAnchor="text" w:hAnchor="margin" w:xAlign="center" w:y="1"/>
      <w:ind w:firstLine="0"/>
      <w:rPr>
        <w:rStyle w:val="PageNumber"/>
      </w:rPr>
    </w:pPr>
    <w:r w:rsidRPr="00033236">
      <w:rPr>
        <w:rStyle w:val="PageNumber"/>
      </w:rPr>
      <w:fldChar w:fldCharType="begin"/>
    </w:r>
    <w:r w:rsidRPr="00033236">
      <w:rPr>
        <w:rStyle w:val="PageNumber"/>
      </w:rPr>
      <w:instrText xml:space="preserve">PAGE  </w:instrText>
    </w:r>
    <w:r w:rsidRPr="00033236">
      <w:rPr>
        <w:rStyle w:val="PageNumber"/>
      </w:rPr>
      <w:fldChar w:fldCharType="separate"/>
    </w:r>
    <w:r>
      <w:rPr>
        <w:rStyle w:val="PageNumber"/>
        <w:noProof/>
      </w:rPr>
      <w:t>2</w:t>
    </w:r>
    <w:r w:rsidRPr="00033236">
      <w:rPr>
        <w:rStyle w:val="PageNumber"/>
      </w:rPr>
      <w:fldChar w:fldCharType="end"/>
    </w:r>
  </w:p>
  <w:p w14:paraId="2C1430EA" w14:textId="77777777" w:rsidR="00033236" w:rsidRPr="00033236" w:rsidRDefault="009E4475" w:rsidP="00033236">
    <w:pPr>
      <w:pStyle w:val="Header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7F8AA" w14:textId="77777777" w:rsidR="00033236" w:rsidRPr="00033236" w:rsidRDefault="009E4475" w:rsidP="000332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8D"/>
    <w:rsid w:val="002876DA"/>
    <w:rsid w:val="00381989"/>
    <w:rsid w:val="00442F14"/>
    <w:rsid w:val="00503EBF"/>
    <w:rsid w:val="006D4B84"/>
    <w:rsid w:val="00700F39"/>
    <w:rsid w:val="00817A1C"/>
    <w:rsid w:val="009E4475"/>
    <w:rsid w:val="00A24CCD"/>
    <w:rsid w:val="00AC4DCC"/>
    <w:rsid w:val="00B12F4F"/>
    <w:rsid w:val="00C93610"/>
    <w:rsid w:val="00CC7F39"/>
    <w:rsid w:val="00CD281B"/>
    <w:rsid w:val="00CF54FE"/>
    <w:rsid w:val="00D4232E"/>
    <w:rsid w:val="00D62853"/>
    <w:rsid w:val="00D724A5"/>
    <w:rsid w:val="00DC2B06"/>
    <w:rsid w:val="00F8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DE006"/>
  <w15:chartTrackingRefBased/>
  <w15:docId w15:val="{5B642BAA-4696-4DD3-9F43-E01688A4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88D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788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F8788D"/>
    <w:rPr>
      <w:rFonts w:ascii="Arial" w:eastAsia="Times New Roman" w:hAnsi="Arial" w:cs="Arial"/>
      <w:sz w:val="20"/>
      <w:szCs w:val="20"/>
      <w:lang w:eastAsia="lt-LT"/>
    </w:rPr>
  </w:style>
  <w:style w:type="paragraph" w:styleId="Footer">
    <w:name w:val="footer"/>
    <w:basedOn w:val="Normal"/>
    <w:link w:val="FooterChar"/>
    <w:rsid w:val="00F8788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F8788D"/>
    <w:rPr>
      <w:rFonts w:ascii="Arial" w:eastAsia="Times New Roman" w:hAnsi="Arial" w:cs="Arial"/>
      <w:sz w:val="20"/>
      <w:szCs w:val="20"/>
      <w:lang w:eastAsia="lt-LT"/>
    </w:rPr>
  </w:style>
  <w:style w:type="character" w:styleId="PageNumber">
    <w:name w:val="page number"/>
    <w:basedOn w:val="DefaultParagraphFont"/>
    <w:rsid w:val="00F8788D"/>
  </w:style>
  <w:style w:type="paragraph" w:styleId="ListParagraph">
    <w:name w:val="List Paragraph"/>
    <w:basedOn w:val="Normal"/>
    <w:uiPriority w:val="34"/>
    <w:qFormat/>
    <w:rsid w:val="00CD2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</Words>
  <Characters>227</Characters>
  <Application>Microsoft Office Word</Application>
  <DocSecurity>0</DocSecurity>
  <Lines>1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Budreckienė</dc:creator>
  <cp:keywords/>
  <dc:description/>
  <cp:lastModifiedBy>Viktorija Budreckienė</cp:lastModifiedBy>
  <cp:revision>9</cp:revision>
  <dcterms:created xsi:type="dcterms:W3CDTF">2020-10-13T13:44:00Z</dcterms:created>
  <dcterms:modified xsi:type="dcterms:W3CDTF">2020-10-13T13:48:00Z</dcterms:modified>
</cp:coreProperties>
</file>